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Pr="00726F90" w:rsidRDefault="00726F90">
      <w:pPr>
        <w:rPr>
          <w:sz w:val="36"/>
          <w:szCs w:val="36"/>
        </w:rPr>
      </w:pPr>
      <w:r w:rsidRPr="00726F90">
        <w:rPr>
          <w:sz w:val="36"/>
          <w:szCs w:val="36"/>
        </w:rPr>
        <w:t>Prokaryotic vs Eukaryotic Notes</w:t>
      </w:r>
    </w:p>
    <w:p w:rsidR="00726F90" w:rsidRPr="00726F90" w:rsidRDefault="00726F90">
      <w:pPr>
        <w:rPr>
          <w:sz w:val="40"/>
          <w:szCs w:val="40"/>
        </w:rPr>
      </w:pPr>
      <w:r w:rsidRPr="00726F90">
        <w:rPr>
          <w:sz w:val="40"/>
          <w:szCs w:val="40"/>
        </w:rPr>
        <w:t>Differences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10"/>
      </w:tblGrid>
      <w:tr w:rsidR="00726F90" w:rsidRPr="00726F90" w:rsidTr="00726F90">
        <w:tc>
          <w:tcPr>
            <w:tcW w:w="4495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 xml:space="preserve">Eukaryotic </w:t>
            </w:r>
          </w:p>
        </w:tc>
        <w:tc>
          <w:tcPr>
            <w:tcW w:w="4410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Prokaryotic</w:t>
            </w:r>
          </w:p>
        </w:tc>
      </w:tr>
      <w:tr w:rsidR="00726F90" w:rsidRPr="00726F90" w:rsidTr="00726F90">
        <w:tc>
          <w:tcPr>
            <w:tcW w:w="449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Bigger</w:t>
            </w:r>
          </w:p>
        </w:tc>
        <w:tc>
          <w:tcPr>
            <w:tcW w:w="4410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Smaller</w:t>
            </w:r>
          </w:p>
        </w:tc>
      </w:tr>
      <w:tr w:rsidR="00726F90" w:rsidRPr="00726F90" w:rsidTr="00726F90">
        <w:tc>
          <w:tcPr>
            <w:tcW w:w="449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Complex</w:t>
            </w:r>
          </w:p>
        </w:tc>
        <w:tc>
          <w:tcPr>
            <w:tcW w:w="4410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2   Simple</w:t>
            </w:r>
          </w:p>
        </w:tc>
      </w:tr>
      <w:tr w:rsidR="00726F90" w:rsidRPr="00726F90" w:rsidTr="00726F90">
        <w:tc>
          <w:tcPr>
            <w:tcW w:w="449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Younger</w:t>
            </w:r>
          </w:p>
        </w:tc>
        <w:tc>
          <w:tcPr>
            <w:tcW w:w="4410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3   Older</w:t>
            </w:r>
          </w:p>
        </w:tc>
      </w:tr>
      <w:tr w:rsidR="00726F90" w:rsidRPr="00726F90" w:rsidTr="00726F90">
        <w:tc>
          <w:tcPr>
            <w:tcW w:w="449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Has Nucleus</w:t>
            </w:r>
          </w:p>
        </w:tc>
        <w:tc>
          <w:tcPr>
            <w:tcW w:w="4410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4    NO nucleus</w:t>
            </w:r>
          </w:p>
        </w:tc>
      </w:tr>
      <w:tr w:rsidR="00726F90" w:rsidRPr="00726F90" w:rsidTr="00726F90">
        <w:tc>
          <w:tcPr>
            <w:tcW w:w="449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Has Organelles</w:t>
            </w:r>
          </w:p>
        </w:tc>
        <w:tc>
          <w:tcPr>
            <w:tcW w:w="4410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5    NO organelles</w:t>
            </w:r>
          </w:p>
        </w:tc>
      </w:tr>
      <w:tr w:rsidR="00726F90" w:rsidRPr="00726F90" w:rsidTr="00726F90">
        <w:tc>
          <w:tcPr>
            <w:tcW w:w="449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All cells EXCEPT</w:t>
            </w:r>
          </w:p>
        </w:tc>
        <w:tc>
          <w:tcPr>
            <w:tcW w:w="4410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6    ONLY BACTERIA CELLS</w:t>
            </w:r>
          </w:p>
        </w:tc>
      </w:tr>
      <w:tr w:rsidR="00726F90" w:rsidRPr="00726F90" w:rsidTr="00726F90">
        <w:tc>
          <w:tcPr>
            <w:tcW w:w="449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Plants and fungi have cell walls</w:t>
            </w:r>
          </w:p>
        </w:tc>
        <w:tc>
          <w:tcPr>
            <w:tcW w:w="4410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7    ALL HAVE cell wall made of peptidoglycan</w:t>
            </w:r>
          </w:p>
        </w:tc>
      </w:tr>
      <w:tr w:rsidR="00726F90" w:rsidRPr="00726F90" w:rsidTr="00726F90">
        <w:tc>
          <w:tcPr>
            <w:tcW w:w="449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NO Flagella</w:t>
            </w:r>
          </w:p>
        </w:tc>
        <w:tc>
          <w:tcPr>
            <w:tcW w:w="4410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8    Have Flagella</w:t>
            </w:r>
          </w:p>
        </w:tc>
      </w:tr>
      <w:tr w:rsidR="00726F90" w:rsidRPr="00726F90" w:rsidTr="00726F90">
        <w:tc>
          <w:tcPr>
            <w:tcW w:w="449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DNA stored as chromosomes</w:t>
            </w:r>
          </w:p>
        </w:tc>
        <w:tc>
          <w:tcPr>
            <w:tcW w:w="4410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9    DNA is one circular piece and contain plasmids</w:t>
            </w:r>
          </w:p>
        </w:tc>
      </w:tr>
    </w:tbl>
    <w:p w:rsidR="00726F90" w:rsidRPr="00726F90" w:rsidRDefault="00726F90">
      <w:pPr>
        <w:rPr>
          <w:sz w:val="40"/>
          <w:szCs w:val="40"/>
        </w:rPr>
      </w:pPr>
    </w:p>
    <w:p w:rsidR="00726F90" w:rsidRPr="00726F90" w:rsidRDefault="00726F90">
      <w:pPr>
        <w:rPr>
          <w:sz w:val="40"/>
          <w:szCs w:val="40"/>
        </w:rPr>
      </w:pPr>
      <w:r w:rsidRPr="00726F90">
        <w:rPr>
          <w:sz w:val="40"/>
          <w:szCs w:val="40"/>
        </w:rPr>
        <w:t>Similarities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6F90" w:rsidRPr="00726F90" w:rsidTr="00726F90">
        <w:tc>
          <w:tcPr>
            <w:tcW w:w="4675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Eukaryotic</w:t>
            </w:r>
          </w:p>
        </w:tc>
        <w:tc>
          <w:tcPr>
            <w:tcW w:w="4675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Prokaryotic</w:t>
            </w:r>
          </w:p>
        </w:tc>
      </w:tr>
      <w:tr w:rsidR="00726F90" w:rsidRPr="00726F90" w:rsidTr="00726F90">
        <w:tc>
          <w:tcPr>
            <w:tcW w:w="467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DNA</w:t>
            </w:r>
          </w:p>
        </w:tc>
        <w:tc>
          <w:tcPr>
            <w:tcW w:w="4675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DNA</w:t>
            </w:r>
          </w:p>
        </w:tc>
      </w:tr>
      <w:tr w:rsidR="00726F90" w:rsidRPr="00726F90" w:rsidTr="00726F90">
        <w:tc>
          <w:tcPr>
            <w:tcW w:w="467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Ribosomes</w:t>
            </w:r>
          </w:p>
        </w:tc>
        <w:tc>
          <w:tcPr>
            <w:tcW w:w="4675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Ribosomes</w:t>
            </w:r>
          </w:p>
        </w:tc>
      </w:tr>
      <w:tr w:rsidR="00726F90" w:rsidRPr="00726F90" w:rsidTr="00726F90">
        <w:tc>
          <w:tcPr>
            <w:tcW w:w="467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and make proteins</w:t>
            </w:r>
          </w:p>
        </w:tc>
        <w:tc>
          <w:tcPr>
            <w:tcW w:w="4675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and make proteins</w:t>
            </w:r>
          </w:p>
        </w:tc>
      </w:tr>
      <w:tr w:rsidR="00726F90" w:rsidRPr="00726F90" w:rsidTr="00726F90">
        <w:tc>
          <w:tcPr>
            <w:tcW w:w="467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cytoplasm</w:t>
            </w:r>
          </w:p>
        </w:tc>
        <w:tc>
          <w:tcPr>
            <w:tcW w:w="4675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cytoplasm</w:t>
            </w:r>
          </w:p>
        </w:tc>
      </w:tr>
      <w:tr w:rsidR="00726F90" w:rsidRPr="00726F90" w:rsidTr="00726F90">
        <w:tc>
          <w:tcPr>
            <w:tcW w:w="4675" w:type="dxa"/>
          </w:tcPr>
          <w:p w:rsidR="00726F90" w:rsidRPr="00726F90" w:rsidRDefault="00726F90" w:rsidP="00726F90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a cell membrane</w:t>
            </w:r>
          </w:p>
        </w:tc>
        <w:tc>
          <w:tcPr>
            <w:tcW w:w="4675" w:type="dxa"/>
          </w:tcPr>
          <w:p w:rsidR="00726F90" w:rsidRPr="00726F90" w:rsidRDefault="00726F90">
            <w:pPr>
              <w:rPr>
                <w:sz w:val="40"/>
                <w:szCs w:val="40"/>
              </w:rPr>
            </w:pPr>
            <w:r w:rsidRPr="00726F90">
              <w:rPr>
                <w:sz w:val="40"/>
                <w:szCs w:val="40"/>
              </w:rPr>
              <w:t>Have a cell membrane</w:t>
            </w:r>
          </w:p>
        </w:tc>
      </w:tr>
    </w:tbl>
    <w:p w:rsidR="00726F90" w:rsidRDefault="00726F90"/>
    <w:sectPr w:rsidR="0072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36E82"/>
    <w:multiLevelType w:val="hybridMultilevel"/>
    <w:tmpl w:val="CAB0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6115"/>
    <w:multiLevelType w:val="hybridMultilevel"/>
    <w:tmpl w:val="BE7C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C4966"/>
    <w:multiLevelType w:val="hybridMultilevel"/>
    <w:tmpl w:val="C18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90"/>
    <w:rsid w:val="001803B0"/>
    <w:rsid w:val="003C18D2"/>
    <w:rsid w:val="00726F90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C5A7D-D759-4178-88B3-86BC66A3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2017-02-08T12:52:00Z</dcterms:created>
  <dcterms:modified xsi:type="dcterms:W3CDTF">2017-02-08T17:49:00Z</dcterms:modified>
</cp:coreProperties>
</file>