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036BB8">
      <w:r>
        <w:t>Photosynthesis vocab list 3</w:t>
      </w:r>
    </w:p>
    <w:p w:rsidR="00036BB8" w:rsidRPr="00036BB8" w:rsidRDefault="00036BB8" w:rsidP="00036BB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36BB8">
        <w:rPr>
          <w:sz w:val="52"/>
          <w:szCs w:val="52"/>
        </w:rPr>
        <w:t>Stomata</w:t>
      </w:r>
    </w:p>
    <w:p w:rsidR="00036BB8" w:rsidRPr="00036BB8" w:rsidRDefault="00036BB8" w:rsidP="00036BB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36BB8">
        <w:rPr>
          <w:sz w:val="52"/>
          <w:szCs w:val="52"/>
        </w:rPr>
        <w:t>Guard cells</w:t>
      </w:r>
    </w:p>
    <w:p w:rsidR="00036BB8" w:rsidRPr="00036BB8" w:rsidRDefault="00036BB8" w:rsidP="00036BB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36BB8">
        <w:rPr>
          <w:sz w:val="52"/>
          <w:szCs w:val="52"/>
        </w:rPr>
        <w:t>Palisade mesophyll</w:t>
      </w:r>
    </w:p>
    <w:p w:rsidR="00036BB8" w:rsidRPr="00036BB8" w:rsidRDefault="00036BB8" w:rsidP="00036BB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36BB8">
        <w:rPr>
          <w:sz w:val="52"/>
          <w:szCs w:val="52"/>
        </w:rPr>
        <w:t>Waxy Cuticle</w:t>
      </w:r>
      <w:bookmarkStart w:id="0" w:name="_GoBack"/>
      <w:bookmarkEnd w:id="0"/>
    </w:p>
    <w:sectPr w:rsidR="00036BB8" w:rsidRPr="0003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30F8"/>
    <w:multiLevelType w:val="hybridMultilevel"/>
    <w:tmpl w:val="AAC4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B8"/>
    <w:rsid w:val="00036BB8"/>
    <w:rsid w:val="001803B0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F9212-66C9-4037-84EE-2FFAD499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2016-10-14T14:11:00Z</dcterms:created>
  <dcterms:modified xsi:type="dcterms:W3CDTF">2016-10-14T14:13:00Z</dcterms:modified>
</cp:coreProperties>
</file>